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577FB" w14:textId="7C395A2D" w:rsidR="006F1DBA" w:rsidRPr="003E6C36" w:rsidRDefault="006F1DBA" w:rsidP="006F1DBA">
      <w:pPr>
        <w:widowControl/>
        <w:autoSpaceDE/>
        <w:autoSpaceDN/>
        <w:spacing w:before="240" w:after="240"/>
        <w:jc w:val="center"/>
        <w:outlineLvl w:val="0"/>
        <w:rPr>
          <w:rFonts w:asciiTheme="minorHAnsi" w:eastAsia="Times New Roman" w:hAnsiTheme="minorHAnsi" w:cstheme="minorHAnsi"/>
          <w:b/>
          <w:bCs/>
          <w:caps/>
          <w:color w:val="253356"/>
          <w:sz w:val="32"/>
          <w:szCs w:val="24"/>
          <w:lang w:eastAsia="ja-JP" w:bidi="ar-SA"/>
        </w:rPr>
      </w:pPr>
      <w:r>
        <w:tab/>
      </w:r>
      <w:r>
        <w:rPr>
          <w:rFonts w:asciiTheme="minorHAnsi" w:eastAsia="Times New Roman" w:hAnsiTheme="minorHAnsi" w:cstheme="minorHAnsi"/>
          <w:b/>
          <w:bCs/>
          <w:caps/>
          <w:color w:val="253356"/>
          <w:sz w:val="32"/>
          <w:szCs w:val="24"/>
          <w:lang w:eastAsia="ja-JP" w:bidi="ar-SA"/>
        </w:rPr>
        <w:t>I</w:t>
      </w:r>
      <w:r w:rsidRPr="003E6C36">
        <w:rPr>
          <w:rFonts w:asciiTheme="minorHAnsi" w:eastAsia="Times New Roman" w:hAnsiTheme="minorHAnsi" w:cstheme="minorHAnsi"/>
          <w:b/>
          <w:bCs/>
          <w:caps/>
          <w:color w:val="253356"/>
          <w:sz w:val="32"/>
          <w:szCs w:val="24"/>
          <w:lang w:eastAsia="ja-JP" w:bidi="ar-SA"/>
        </w:rPr>
        <w:t>CTA 202</w:t>
      </w:r>
      <w:r w:rsidR="00DF0873">
        <w:rPr>
          <w:rFonts w:asciiTheme="minorHAnsi" w:eastAsia="Times New Roman" w:hAnsiTheme="minorHAnsi" w:cstheme="minorHAnsi"/>
          <w:b/>
          <w:bCs/>
          <w:caps/>
          <w:color w:val="253356"/>
          <w:sz w:val="32"/>
          <w:szCs w:val="24"/>
          <w:lang w:eastAsia="ja-JP" w:bidi="ar-SA"/>
        </w:rPr>
        <w:t>4</w:t>
      </w:r>
      <w:r w:rsidRPr="003E6C36">
        <w:rPr>
          <w:rFonts w:asciiTheme="minorHAnsi" w:eastAsia="Times New Roman" w:hAnsiTheme="minorHAnsi" w:cstheme="minorHAnsi"/>
          <w:b/>
          <w:bCs/>
          <w:caps/>
          <w:color w:val="253356"/>
          <w:sz w:val="32"/>
          <w:szCs w:val="24"/>
          <w:lang w:eastAsia="ja-JP" w:bidi="ar-SA"/>
        </w:rPr>
        <w:t xml:space="preserve"> </w:t>
      </w:r>
      <w:r>
        <w:rPr>
          <w:rFonts w:asciiTheme="minorHAnsi" w:eastAsia="Times New Roman" w:hAnsiTheme="minorHAnsi" w:cstheme="minorHAnsi"/>
          <w:b/>
          <w:bCs/>
          <w:caps/>
          <w:color w:val="253356"/>
          <w:sz w:val="32"/>
          <w:szCs w:val="24"/>
          <w:lang w:eastAsia="ja-JP" w:bidi="ar-SA"/>
        </w:rPr>
        <w:t>Spring meeting</w:t>
      </w:r>
      <w:r w:rsidRPr="003E6C36">
        <w:rPr>
          <w:rFonts w:asciiTheme="minorHAnsi" w:eastAsia="Times New Roman" w:hAnsiTheme="minorHAnsi" w:cstheme="minorHAnsi"/>
          <w:b/>
          <w:bCs/>
          <w:caps/>
          <w:color w:val="253356"/>
          <w:sz w:val="32"/>
          <w:szCs w:val="24"/>
          <w:lang w:eastAsia="ja-JP" w:bidi="ar-SA"/>
        </w:rPr>
        <w:t xml:space="preserve"> RegistratioN Due </w:t>
      </w:r>
      <w:r>
        <w:rPr>
          <w:rFonts w:asciiTheme="minorHAnsi" w:eastAsia="Times New Roman" w:hAnsiTheme="minorHAnsi" w:cstheme="minorHAnsi"/>
          <w:b/>
          <w:bCs/>
          <w:caps/>
          <w:color w:val="253356"/>
          <w:sz w:val="32"/>
          <w:szCs w:val="24"/>
          <w:lang w:eastAsia="ja-JP" w:bidi="ar-SA"/>
        </w:rPr>
        <w:t>JANUARY 8</w:t>
      </w:r>
      <w:r w:rsidRPr="003E6C36">
        <w:rPr>
          <w:rFonts w:asciiTheme="minorHAnsi" w:eastAsia="Times New Roman" w:hAnsiTheme="minorHAnsi" w:cstheme="minorHAnsi"/>
          <w:b/>
          <w:bCs/>
          <w:caps/>
          <w:color w:val="253356"/>
          <w:sz w:val="32"/>
          <w:szCs w:val="24"/>
          <w:lang w:eastAsia="ja-JP" w:bidi="ar-SA"/>
        </w:rPr>
        <w:t>, 202</w:t>
      </w:r>
      <w:r>
        <w:rPr>
          <w:rFonts w:asciiTheme="minorHAnsi" w:eastAsia="Times New Roman" w:hAnsiTheme="minorHAnsi" w:cstheme="minorHAnsi"/>
          <w:b/>
          <w:bCs/>
          <w:caps/>
          <w:color w:val="253356"/>
          <w:sz w:val="32"/>
          <w:szCs w:val="24"/>
          <w:lang w:eastAsia="ja-JP" w:bidi="ar-SA"/>
        </w:rPr>
        <w:t>4</w:t>
      </w:r>
    </w:p>
    <w:p w14:paraId="6AF8B1B8" w14:textId="77777777" w:rsidR="006F1DBA" w:rsidRPr="003E6C36" w:rsidRDefault="006F1DBA" w:rsidP="006F1DBA">
      <w:pPr>
        <w:widowControl/>
        <w:shd w:val="clear" w:color="auto" w:fill="D3E5F6"/>
        <w:autoSpaceDE/>
        <w:autoSpaceDN/>
        <w:spacing w:before="240" w:after="100"/>
        <w:outlineLvl w:val="1"/>
        <w:rPr>
          <w:rFonts w:ascii="Century Gothic" w:eastAsia="Times New Roman" w:hAnsi="Century Gothic" w:cs="Times New Roman"/>
          <w:color w:val="1E5E9F"/>
          <w:lang w:eastAsia="ja-JP" w:bidi="ar-SA"/>
        </w:rPr>
      </w:pPr>
    </w:p>
    <w:tbl>
      <w:tblPr>
        <w:tblStyle w:val="Report8"/>
        <w:tblW w:w="5000" w:type="pct"/>
        <w:tblBorders>
          <w:left w:val="single" w:sz="4" w:space="0" w:color="7F7F7F"/>
          <w:right w:val="single" w:sz="4" w:space="0" w:color="7F7F7F"/>
          <w:insideH w:val="none" w:sz="0" w:space="0" w:color="auto"/>
        </w:tblBorders>
        <w:tblLayout w:type="fixed"/>
        <w:tblLook w:val="0680" w:firstRow="0" w:lastRow="0" w:firstColumn="1" w:lastColumn="0" w:noHBand="1" w:noVBand="1"/>
        <w:tblDescription w:val="Contact information table"/>
      </w:tblPr>
      <w:tblGrid>
        <w:gridCol w:w="5405"/>
        <w:gridCol w:w="5405"/>
      </w:tblGrid>
      <w:tr w:rsidR="006F1DBA" w:rsidRPr="003E6C36" w14:paraId="6268B912" w14:textId="77777777" w:rsidTr="0042698C">
        <w:trPr>
          <w:trHeight w:val="2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vAlign w:val="center"/>
          </w:tcPr>
          <w:p w14:paraId="61C6E25E" w14:textId="77777777" w:rsidR="006F1DBA" w:rsidRDefault="006F1DBA" w:rsidP="0042698C">
            <w:pPr>
              <w:jc w:val="center"/>
              <w:outlineLvl w:val="2"/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  <w:r>
              <w:rPr>
                <w:rFonts w:ascii="Century Gothic" w:eastAsia="Times New Roman" w:hAnsi="Century Gothic" w:cs="Times New Roman"/>
                <w:szCs w:val="18"/>
                <w:lang w:bidi="ar-SA"/>
              </w:rPr>
              <w:t>Hotel Check-In: Monday, March 4th</w:t>
            </w:r>
          </w:p>
          <w:p w14:paraId="25E71A2D" w14:textId="77777777" w:rsidR="006F1DBA" w:rsidRDefault="006F1DBA" w:rsidP="0042698C">
            <w:pPr>
              <w:jc w:val="center"/>
              <w:outlineLvl w:val="2"/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  <w:r>
              <w:rPr>
                <w:rFonts w:ascii="Century Gothic" w:eastAsia="Times New Roman" w:hAnsi="Century Gothic" w:cs="Times New Roman"/>
                <w:szCs w:val="18"/>
                <w:lang w:bidi="ar-SA"/>
              </w:rPr>
              <w:t>Renaissance Indianapolis North Hotel</w:t>
            </w:r>
            <w:r w:rsidRPr="00BD01CD">
              <w:rPr>
                <w:rFonts w:ascii="Century Gothic" w:eastAsia="Times New Roman" w:hAnsi="Century Gothic" w:cs="Times New Roman"/>
                <w:szCs w:val="18"/>
                <w:lang w:bidi="ar-SA"/>
              </w:rPr>
              <w:br/>
            </w:r>
            <w:r>
              <w:rPr>
                <w:rFonts w:ascii="Century Gothic" w:eastAsia="Times New Roman" w:hAnsi="Century Gothic" w:cs="Times New Roman"/>
                <w:szCs w:val="18"/>
                <w:lang w:bidi="ar-SA"/>
              </w:rPr>
              <w:t>11925 N Meridian Street</w:t>
            </w:r>
            <w:r w:rsidRPr="00BD01CD">
              <w:rPr>
                <w:rFonts w:ascii="Century Gothic" w:eastAsia="Times New Roman" w:hAnsi="Century Gothic" w:cs="Times New Roman"/>
                <w:szCs w:val="18"/>
                <w:lang w:bidi="ar-SA"/>
              </w:rPr>
              <w:br/>
            </w:r>
            <w:r>
              <w:rPr>
                <w:rFonts w:ascii="Century Gothic" w:eastAsia="Times New Roman" w:hAnsi="Century Gothic" w:cs="Times New Roman"/>
                <w:szCs w:val="18"/>
                <w:lang w:bidi="ar-SA"/>
              </w:rPr>
              <w:t>Carmel, IN  46032</w:t>
            </w:r>
            <w:r w:rsidRPr="00BD01CD">
              <w:rPr>
                <w:rFonts w:ascii="Century Gothic" w:eastAsia="Times New Roman" w:hAnsi="Century Gothic" w:cs="Times New Roman"/>
                <w:szCs w:val="18"/>
                <w:lang w:bidi="ar-SA"/>
              </w:rPr>
              <w:br/>
              <w:t>(317)</w:t>
            </w:r>
            <w:r>
              <w:rPr>
                <w:rFonts w:ascii="Century Gothic" w:eastAsia="Times New Roman" w:hAnsi="Century Gothic" w:cs="Times New Roman"/>
                <w:szCs w:val="18"/>
                <w:lang w:bidi="ar-SA"/>
              </w:rPr>
              <w:t>816-0777</w:t>
            </w:r>
          </w:p>
          <w:p w14:paraId="2DE3E4A6" w14:textId="77777777" w:rsidR="006F1DBA" w:rsidRDefault="006F1DBA" w:rsidP="0042698C">
            <w:pPr>
              <w:jc w:val="center"/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  <w:r>
              <w:rPr>
                <w:rFonts w:ascii="Century Gothic" w:eastAsia="Times New Roman" w:hAnsi="Century Gothic" w:cs="Times New Roman"/>
                <w:szCs w:val="18"/>
                <w:lang w:bidi="ar-SA"/>
              </w:rPr>
              <w:t xml:space="preserve">Hotel rooms are $147. If paying with a check </w:t>
            </w:r>
          </w:p>
          <w:p w14:paraId="1AC785E7" w14:textId="77777777" w:rsidR="006F1DBA" w:rsidRDefault="006F1DBA" w:rsidP="0042698C">
            <w:pPr>
              <w:jc w:val="center"/>
              <w:rPr>
                <w:rFonts w:ascii="Century Gothic" w:eastAsia="Times New Roman" w:hAnsi="Century Gothic" w:cs="Times New Roman"/>
                <w:color w:val="FF0000"/>
                <w:szCs w:val="18"/>
                <w:lang w:bidi="ar-SA"/>
              </w:rPr>
            </w:pPr>
            <w:r>
              <w:rPr>
                <w:rFonts w:ascii="Century Gothic" w:eastAsia="Times New Roman" w:hAnsi="Century Gothic" w:cs="Times New Roman"/>
                <w:szCs w:val="18"/>
                <w:lang w:bidi="ar-SA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color w:val="FF0000"/>
                <w:szCs w:val="18"/>
                <w:lang w:bidi="ar-SA"/>
              </w:rPr>
              <w:t>Tax exempt certificate needed.</w:t>
            </w:r>
          </w:p>
          <w:p w14:paraId="7368C156" w14:textId="77777777" w:rsidR="006F1DBA" w:rsidRPr="003E6C36" w:rsidRDefault="006F1DBA" w:rsidP="0042698C">
            <w:pPr>
              <w:jc w:val="center"/>
              <w:outlineLvl w:val="2"/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</w:tc>
        <w:tc>
          <w:tcPr>
            <w:tcW w:w="5400" w:type="dxa"/>
            <w:vAlign w:val="center"/>
          </w:tcPr>
          <w:p w14:paraId="14CDF8F4" w14:textId="77777777" w:rsidR="006F1DBA" w:rsidRPr="00BD01CD" w:rsidRDefault="006F1DBA" w:rsidP="0042698C">
            <w:pPr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  <w:r w:rsidRPr="00BD01CD">
              <w:rPr>
                <w:rFonts w:ascii="Century Gothic" w:eastAsia="Times New Roman" w:hAnsi="Century Gothic" w:cs="Times New Roman"/>
                <w:szCs w:val="18"/>
                <w:lang w:bidi="ar-SA"/>
              </w:rPr>
              <w:t>202</w:t>
            </w:r>
            <w:r>
              <w:rPr>
                <w:rFonts w:ascii="Century Gothic" w:eastAsia="Times New Roman" w:hAnsi="Century Gothic" w:cs="Times New Roman"/>
                <w:szCs w:val="18"/>
                <w:lang w:bidi="ar-SA"/>
              </w:rPr>
              <w:t>4</w:t>
            </w:r>
            <w:r w:rsidRPr="00BD01CD">
              <w:rPr>
                <w:rFonts w:ascii="Century Gothic" w:eastAsia="Times New Roman" w:hAnsi="Century Gothic" w:cs="Times New Roman"/>
                <w:szCs w:val="18"/>
                <w:lang w:bidi="ar-SA"/>
              </w:rPr>
              <w:t xml:space="preserve"> Spring Meeting: Tuesday March </w:t>
            </w:r>
            <w:r>
              <w:rPr>
                <w:rFonts w:ascii="Century Gothic" w:eastAsia="Times New Roman" w:hAnsi="Century Gothic" w:cs="Times New Roman"/>
                <w:szCs w:val="18"/>
                <w:lang w:bidi="ar-SA"/>
              </w:rPr>
              <w:t>5</w:t>
            </w:r>
          </w:p>
          <w:p w14:paraId="3CD47418" w14:textId="77777777" w:rsidR="006F1DBA" w:rsidRDefault="006F1DBA" w:rsidP="0042698C">
            <w:pPr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  <w:p w14:paraId="3D769330" w14:textId="77777777" w:rsidR="006F1DBA" w:rsidRDefault="006F1DBA" w:rsidP="0042698C">
            <w:pPr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  <w:r>
              <w:rPr>
                <w:rFonts w:ascii="Century Gothic" w:eastAsia="Times New Roman" w:hAnsi="Century Gothic" w:cs="Times New Roman"/>
                <w:szCs w:val="18"/>
                <w:lang w:bidi="ar-SA"/>
              </w:rPr>
              <w:t>8:00 am – 9:00 am Registration</w:t>
            </w:r>
          </w:p>
          <w:p w14:paraId="08F96372" w14:textId="77777777" w:rsidR="006F1DBA" w:rsidRPr="006919BD" w:rsidRDefault="006F1DBA" w:rsidP="00426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FF0000"/>
                <w:szCs w:val="18"/>
                <w:lang w:bidi="ar-SA"/>
              </w:rPr>
            </w:pPr>
            <w:r>
              <w:rPr>
                <w:rFonts w:ascii="Century Gothic" w:eastAsia="Times New Roman" w:hAnsi="Century Gothic" w:cs="Times New Roman"/>
                <w:szCs w:val="18"/>
                <w:lang w:bidi="ar-SA"/>
              </w:rPr>
              <w:t>9:00 am – 3:00 pm Meeting</w:t>
            </w:r>
          </w:p>
        </w:tc>
      </w:tr>
    </w:tbl>
    <w:p w14:paraId="6690CB44" w14:textId="77777777" w:rsidR="006F1DBA" w:rsidRDefault="006F1DBA" w:rsidP="006F1DBA">
      <w:pPr>
        <w:pStyle w:val="BodyText"/>
        <w:spacing w:before="1"/>
        <w:rPr>
          <w:b/>
          <w:sz w:val="16"/>
        </w:rPr>
      </w:pPr>
    </w:p>
    <w:p w14:paraId="5BD2E6D6" w14:textId="77777777" w:rsidR="006F1DBA" w:rsidRPr="00BD01CD" w:rsidRDefault="006F1DBA" w:rsidP="006F1DBA">
      <w:pPr>
        <w:pStyle w:val="Heading4"/>
        <w:spacing w:before="89" w:line="321" w:lineRule="exact"/>
        <w:ind w:right="114"/>
        <w:rPr>
          <w:rFonts w:asciiTheme="minorHAnsi" w:hAnsiTheme="minorHAnsi" w:cstheme="minorHAnsi"/>
        </w:rPr>
      </w:pPr>
      <w:r w:rsidRPr="00BD01CD">
        <w:rPr>
          <w:rFonts w:asciiTheme="minorHAnsi" w:hAnsiTheme="minorHAnsi" w:cstheme="minorHAnsi"/>
        </w:rPr>
        <w:t xml:space="preserve">5 Credit Hours Earned </w:t>
      </w:r>
      <w:proofErr w:type="gramStart"/>
      <w:r w:rsidRPr="00BD01CD">
        <w:rPr>
          <w:rFonts w:asciiTheme="minorHAnsi" w:hAnsiTheme="minorHAnsi" w:cstheme="minorHAnsi"/>
        </w:rPr>
        <w:t>For</w:t>
      </w:r>
      <w:proofErr w:type="gramEnd"/>
      <w:r w:rsidRPr="00BD01CD">
        <w:rPr>
          <w:rFonts w:asciiTheme="minorHAnsi" w:hAnsiTheme="minorHAnsi" w:cstheme="minorHAnsi"/>
        </w:rPr>
        <w:t xml:space="preserve"> Required Training under IC 36-2-10-2.5</w:t>
      </w:r>
    </w:p>
    <w:p w14:paraId="44EE989A" w14:textId="77777777" w:rsidR="006F1DBA" w:rsidRPr="00BD01CD" w:rsidRDefault="006F1DBA" w:rsidP="006F1DBA">
      <w:pPr>
        <w:pStyle w:val="Heading6"/>
        <w:spacing w:line="275" w:lineRule="exact"/>
        <w:ind w:left="2300" w:right="24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FF0000"/>
        </w:rPr>
        <w:t>Spring Conference</w:t>
      </w:r>
      <w:r w:rsidRPr="00336E98">
        <w:rPr>
          <w:rFonts w:asciiTheme="minorHAnsi" w:hAnsiTheme="minorHAnsi" w:cstheme="minorHAnsi"/>
          <w:color w:val="FF0000"/>
        </w:rPr>
        <w:t xml:space="preserve"> </w:t>
      </w:r>
      <w:r w:rsidRPr="00BD01CD">
        <w:rPr>
          <w:rFonts w:asciiTheme="minorHAnsi" w:hAnsiTheme="minorHAnsi" w:cstheme="minorHAnsi"/>
        </w:rPr>
        <w:t>Registration Fee $</w:t>
      </w:r>
      <w:r>
        <w:rPr>
          <w:rFonts w:asciiTheme="minorHAnsi" w:hAnsiTheme="minorHAnsi" w:cstheme="minorHAnsi"/>
        </w:rPr>
        <w:t>50</w:t>
      </w:r>
      <w:r w:rsidRPr="00BD01CD">
        <w:rPr>
          <w:rFonts w:asciiTheme="minorHAnsi" w:hAnsiTheme="minorHAnsi" w:cstheme="minorHAnsi"/>
        </w:rPr>
        <w:t>.00 Per Person</w:t>
      </w:r>
    </w:p>
    <w:p w14:paraId="10612543" w14:textId="77777777" w:rsidR="006F1DBA" w:rsidRPr="00BD01CD" w:rsidRDefault="006F1DBA" w:rsidP="006F1DBA">
      <w:pPr>
        <w:pStyle w:val="Companyname"/>
        <w:jc w:val="left"/>
        <w:rPr>
          <w:rFonts w:eastAsia="Times New Roman"/>
        </w:rPr>
      </w:pPr>
      <w:r>
        <w:rPr>
          <w:rFonts w:eastAsia="Times New Roman"/>
        </w:rPr>
        <w:t>County: Putnam</w:t>
      </w:r>
    </w:p>
    <w:tbl>
      <w:tblPr>
        <w:tblStyle w:val="Report9"/>
        <w:tblW w:w="5000" w:type="pct"/>
        <w:tblLayout w:type="fixed"/>
        <w:tblLook w:val="0620" w:firstRow="1" w:lastRow="0" w:firstColumn="0" w:lastColumn="0" w:noHBand="1" w:noVBand="1"/>
        <w:tblDescription w:val="Short-term action items table"/>
      </w:tblPr>
      <w:tblGrid>
        <w:gridCol w:w="3778"/>
        <w:gridCol w:w="4293"/>
        <w:gridCol w:w="2729"/>
      </w:tblGrid>
      <w:tr w:rsidR="006F1DBA" w:rsidRPr="00BD01CD" w14:paraId="5D17E2F4" w14:textId="77777777" w:rsidTr="004269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0" w:type="dxa"/>
          </w:tcPr>
          <w:p w14:paraId="79DF4298" w14:textId="77777777" w:rsidR="006F1DBA" w:rsidRPr="00BD01CD" w:rsidRDefault="006F1DBA" w:rsidP="0042698C">
            <w:pPr>
              <w:outlineLvl w:val="2"/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  <w:r w:rsidRPr="00BD01CD">
              <w:rPr>
                <w:rFonts w:ascii="Century Gothic" w:eastAsia="Times New Roman" w:hAnsi="Century Gothic" w:cs="Times New Roman"/>
                <w:szCs w:val="18"/>
                <w:lang w:bidi="ar-SA"/>
              </w:rPr>
              <w:t>Name</w:t>
            </w:r>
            <w:r>
              <w:rPr>
                <w:rFonts w:ascii="Century Gothic" w:eastAsia="Times New Roman" w:hAnsi="Century Gothic" w:cs="Times New Roman"/>
                <w:szCs w:val="18"/>
                <w:lang w:bidi="ar-SA"/>
              </w:rPr>
              <w:t>:</w:t>
            </w:r>
          </w:p>
        </w:tc>
        <w:tc>
          <w:tcPr>
            <w:tcW w:w="4500" w:type="dxa"/>
          </w:tcPr>
          <w:p w14:paraId="050AB776" w14:textId="77777777" w:rsidR="006F1DBA" w:rsidRPr="00BD01CD" w:rsidRDefault="006F1DBA" w:rsidP="0042698C">
            <w:pPr>
              <w:outlineLvl w:val="2"/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  <w:r w:rsidRPr="00BD01CD">
              <w:rPr>
                <w:rFonts w:ascii="Century Gothic" w:eastAsia="Times New Roman" w:hAnsi="Century Gothic" w:cs="Times New Roman"/>
                <w:szCs w:val="18"/>
                <w:lang w:bidi="ar-SA"/>
              </w:rPr>
              <w:t>Title</w:t>
            </w:r>
            <w:r>
              <w:rPr>
                <w:rFonts w:ascii="Century Gothic" w:eastAsia="Times New Roman" w:hAnsi="Century Gothic" w:cs="Times New Roman"/>
                <w:szCs w:val="18"/>
                <w:lang w:bidi="ar-SA"/>
              </w:rPr>
              <w:t>:</w:t>
            </w:r>
          </w:p>
        </w:tc>
        <w:tc>
          <w:tcPr>
            <w:tcW w:w="2860" w:type="dxa"/>
          </w:tcPr>
          <w:p w14:paraId="072CCF43" w14:textId="77777777" w:rsidR="006F1DBA" w:rsidRPr="00BD01CD" w:rsidRDefault="006F1DBA" w:rsidP="0042698C">
            <w:pPr>
              <w:jc w:val="center"/>
              <w:outlineLvl w:val="2"/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  <w:r>
              <w:rPr>
                <w:rFonts w:ascii="Century Gothic" w:eastAsia="Times New Roman" w:hAnsi="Century Gothic" w:cs="Times New Roman"/>
                <w:szCs w:val="18"/>
                <w:lang w:bidi="ar-SA"/>
              </w:rPr>
              <w:t>$50 per attendee</w:t>
            </w:r>
          </w:p>
        </w:tc>
      </w:tr>
      <w:tr w:rsidR="006F1DBA" w:rsidRPr="00BD01CD" w14:paraId="13285D11" w14:textId="77777777" w:rsidTr="0042698C">
        <w:tc>
          <w:tcPr>
            <w:tcW w:w="3960" w:type="dxa"/>
          </w:tcPr>
          <w:p w14:paraId="786A8B85" w14:textId="77777777" w:rsidR="006F1DBA" w:rsidRPr="00BD01CD" w:rsidRDefault="006F1DBA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</w:tc>
        <w:tc>
          <w:tcPr>
            <w:tcW w:w="4500" w:type="dxa"/>
          </w:tcPr>
          <w:p w14:paraId="2A776833" w14:textId="77777777" w:rsidR="006F1DBA" w:rsidRPr="00BD01CD" w:rsidRDefault="006F1DBA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</w:tc>
        <w:tc>
          <w:tcPr>
            <w:tcW w:w="2860" w:type="dxa"/>
          </w:tcPr>
          <w:p w14:paraId="41E5422C" w14:textId="77777777" w:rsidR="006F1DBA" w:rsidRPr="00BD01CD" w:rsidRDefault="006F1DBA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</w:tc>
      </w:tr>
      <w:tr w:rsidR="006F1DBA" w:rsidRPr="00BD01CD" w14:paraId="19D07F58" w14:textId="77777777" w:rsidTr="0042698C">
        <w:tc>
          <w:tcPr>
            <w:tcW w:w="3960" w:type="dxa"/>
          </w:tcPr>
          <w:p w14:paraId="0E8708CE" w14:textId="77777777" w:rsidR="006F1DBA" w:rsidRPr="00BD01CD" w:rsidRDefault="006F1DBA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</w:tc>
        <w:tc>
          <w:tcPr>
            <w:tcW w:w="4500" w:type="dxa"/>
          </w:tcPr>
          <w:p w14:paraId="6D698014" w14:textId="77777777" w:rsidR="006F1DBA" w:rsidRPr="00BD01CD" w:rsidRDefault="006F1DBA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</w:tc>
        <w:tc>
          <w:tcPr>
            <w:tcW w:w="2860" w:type="dxa"/>
          </w:tcPr>
          <w:p w14:paraId="036376C8" w14:textId="77777777" w:rsidR="006F1DBA" w:rsidRPr="00BD01CD" w:rsidRDefault="006F1DBA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</w:tc>
      </w:tr>
      <w:tr w:rsidR="006F1DBA" w:rsidRPr="00BD01CD" w14:paraId="65F27D30" w14:textId="77777777" w:rsidTr="0042698C">
        <w:tc>
          <w:tcPr>
            <w:tcW w:w="3960" w:type="dxa"/>
          </w:tcPr>
          <w:p w14:paraId="6EB21EA5" w14:textId="77777777" w:rsidR="006F1DBA" w:rsidRPr="00BD01CD" w:rsidRDefault="006F1DBA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</w:tc>
        <w:tc>
          <w:tcPr>
            <w:tcW w:w="4500" w:type="dxa"/>
          </w:tcPr>
          <w:p w14:paraId="424E8B50" w14:textId="77777777" w:rsidR="006F1DBA" w:rsidRPr="00BD01CD" w:rsidRDefault="006F1DBA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</w:tc>
        <w:tc>
          <w:tcPr>
            <w:tcW w:w="2860" w:type="dxa"/>
          </w:tcPr>
          <w:p w14:paraId="5A436124" w14:textId="77777777" w:rsidR="006F1DBA" w:rsidRPr="00BD01CD" w:rsidRDefault="006F1DBA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</w:tc>
      </w:tr>
      <w:tr w:rsidR="006F1DBA" w:rsidRPr="00BD01CD" w14:paraId="56B553D3" w14:textId="77777777" w:rsidTr="0042698C">
        <w:tc>
          <w:tcPr>
            <w:tcW w:w="3960" w:type="dxa"/>
          </w:tcPr>
          <w:p w14:paraId="22B995D9" w14:textId="77777777" w:rsidR="006F1DBA" w:rsidRPr="00BD01CD" w:rsidRDefault="006F1DBA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</w:tc>
        <w:tc>
          <w:tcPr>
            <w:tcW w:w="4500" w:type="dxa"/>
          </w:tcPr>
          <w:p w14:paraId="44B65F87" w14:textId="77777777" w:rsidR="006F1DBA" w:rsidRPr="00BD01CD" w:rsidRDefault="006F1DBA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</w:tc>
        <w:tc>
          <w:tcPr>
            <w:tcW w:w="2860" w:type="dxa"/>
          </w:tcPr>
          <w:p w14:paraId="237B92A4" w14:textId="77777777" w:rsidR="006F1DBA" w:rsidRPr="00BD01CD" w:rsidRDefault="006F1DBA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</w:tc>
      </w:tr>
      <w:tr w:rsidR="006F1DBA" w:rsidRPr="00BD01CD" w14:paraId="4BF73DDB" w14:textId="77777777" w:rsidTr="0042698C">
        <w:tc>
          <w:tcPr>
            <w:tcW w:w="3960" w:type="dxa"/>
          </w:tcPr>
          <w:p w14:paraId="055DB2FA" w14:textId="77777777" w:rsidR="006F1DBA" w:rsidRPr="00BD01CD" w:rsidRDefault="006F1DBA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</w:tc>
        <w:tc>
          <w:tcPr>
            <w:tcW w:w="4500" w:type="dxa"/>
          </w:tcPr>
          <w:p w14:paraId="76A7D4D1" w14:textId="77777777" w:rsidR="006F1DBA" w:rsidRPr="00BD01CD" w:rsidRDefault="006F1DBA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</w:tc>
        <w:tc>
          <w:tcPr>
            <w:tcW w:w="2860" w:type="dxa"/>
          </w:tcPr>
          <w:p w14:paraId="1F9C5861" w14:textId="77777777" w:rsidR="006F1DBA" w:rsidRPr="00BD01CD" w:rsidRDefault="006F1DBA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</w:tc>
      </w:tr>
      <w:tr w:rsidR="006F1DBA" w:rsidRPr="00BD01CD" w14:paraId="5E629C44" w14:textId="77777777" w:rsidTr="0042698C">
        <w:tc>
          <w:tcPr>
            <w:tcW w:w="3960" w:type="dxa"/>
          </w:tcPr>
          <w:p w14:paraId="670CD25F" w14:textId="77777777" w:rsidR="006F1DBA" w:rsidRPr="00673442" w:rsidRDefault="006F1DBA" w:rsidP="0042698C">
            <w:pPr>
              <w:rPr>
                <w:rFonts w:ascii="Century Gothic" w:eastAsia="Times New Roman" w:hAnsi="Century Gothic" w:cs="Times New Roman"/>
                <w:b/>
                <w:szCs w:val="18"/>
                <w:lang w:bidi="ar-SA"/>
              </w:rPr>
            </w:pPr>
          </w:p>
        </w:tc>
        <w:tc>
          <w:tcPr>
            <w:tcW w:w="4500" w:type="dxa"/>
          </w:tcPr>
          <w:p w14:paraId="71EF8237" w14:textId="77777777" w:rsidR="006F1DBA" w:rsidRPr="00673442" w:rsidRDefault="006F1DBA" w:rsidP="0042698C">
            <w:pPr>
              <w:rPr>
                <w:rFonts w:ascii="Century Gothic" w:eastAsia="Times New Roman" w:hAnsi="Century Gothic" w:cs="Times New Roman"/>
                <w:b/>
                <w:color w:val="365F91" w:themeColor="accent1" w:themeShade="BF"/>
                <w:szCs w:val="18"/>
                <w:lang w:bidi="ar-SA"/>
              </w:rPr>
            </w:pPr>
          </w:p>
        </w:tc>
        <w:tc>
          <w:tcPr>
            <w:tcW w:w="2860" w:type="dxa"/>
          </w:tcPr>
          <w:p w14:paraId="0C6373EA" w14:textId="77777777" w:rsidR="006F1DBA" w:rsidRPr="00673442" w:rsidRDefault="006F1DBA" w:rsidP="0042698C">
            <w:pPr>
              <w:rPr>
                <w:rFonts w:ascii="Century Gothic" w:eastAsia="Times New Roman" w:hAnsi="Century Gothic" w:cs="Times New Roman"/>
                <w:b/>
                <w:szCs w:val="18"/>
                <w:lang w:bidi="ar-SA"/>
              </w:rPr>
            </w:pPr>
          </w:p>
        </w:tc>
      </w:tr>
      <w:tr w:rsidR="006F1DBA" w:rsidRPr="00BD01CD" w14:paraId="6F238596" w14:textId="77777777" w:rsidTr="0042698C">
        <w:tc>
          <w:tcPr>
            <w:tcW w:w="3960" w:type="dxa"/>
          </w:tcPr>
          <w:p w14:paraId="0811C8C1" w14:textId="77777777" w:rsidR="006F1DBA" w:rsidRPr="00BD01CD" w:rsidRDefault="006F1DBA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</w:tc>
        <w:tc>
          <w:tcPr>
            <w:tcW w:w="4500" w:type="dxa"/>
          </w:tcPr>
          <w:p w14:paraId="2D4F44BE" w14:textId="77777777" w:rsidR="006F1DBA" w:rsidRPr="00865CE6" w:rsidRDefault="006F1DBA" w:rsidP="0042698C">
            <w:pPr>
              <w:jc w:val="center"/>
              <w:rPr>
                <w:rFonts w:ascii="Century Gothic" w:eastAsia="Times New Roman" w:hAnsi="Century Gothic" w:cs="Times New Roman"/>
                <w:b/>
                <w:szCs w:val="18"/>
                <w:lang w:bidi="ar-SA"/>
              </w:rPr>
            </w:pPr>
            <w:r>
              <w:rPr>
                <w:rFonts w:ascii="Century Gothic" w:eastAsia="Times New Roman" w:hAnsi="Century Gothic" w:cs="Times New Roman"/>
                <w:b/>
                <w:szCs w:val="18"/>
                <w:lang w:bidi="ar-SA"/>
              </w:rPr>
              <w:t>Total Amount Enclosed:</w:t>
            </w:r>
          </w:p>
        </w:tc>
        <w:tc>
          <w:tcPr>
            <w:tcW w:w="2860" w:type="dxa"/>
          </w:tcPr>
          <w:p w14:paraId="550D0271" w14:textId="77777777" w:rsidR="006F1DBA" w:rsidRPr="00BD01CD" w:rsidRDefault="006F1DBA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  <w:r>
              <w:rPr>
                <w:rFonts w:ascii="Century Gothic" w:eastAsia="Times New Roman" w:hAnsi="Century Gothic" w:cs="Times New Roman"/>
                <w:szCs w:val="18"/>
                <w:lang w:bidi="ar-SA"/>
              </w:rPr>
              <w:t>$</w:t>
            </w:r>
          </w:p>
        </w:tc>
      </w:tr>
    </w:tbl>
    <w:p w14:paraId="40C8B1D8" w14:textId="77777777" w:rsidR="006F1DBA" w:rsidRDefault="006F1DBA" w:rsidP="006F1DBA">
      <w:pPr>
        <w:pStyle w:val="BodyText"/>
        <w:spacing w:before="11"/>
        <w:rPr>
          <w:rFonts w:ascii="Times New Roman"/>
          <w:b/>
          <w:sz w:val="27"/>
        </w:rPr>
      </w:pPr>
    </w:p>
    <w:p w14:paraId="6E5B8A1A" w14:textId="77777777" w:rsidR="006F1DBA" w:rsidRDefault="006F1DBA" w:rsidP="006F1DBA">
      <w:pPr>
        <w:spacing w:line="268" w:lineRule="exact"/>
        <w:ind w:right="117"/>
        <w:jc w:val="center"/>
      </w:pPr>
      <w:r>
        <w:t xml:space="preserve"> (Canceling within 10 business days of meeting forfeits any refund for not attending)</w:t>
      </w:r>
      <w:r>
        <w:tab/>
      </w:r>
    </w:p>
    <w:p w14:paraId="48CDF118" w14:textId="77777777" w:rsidR="006F1DBA" w:rsidRDefault="006F1DBA" w:rsidP="006F1DBA">
      <w:pPr>
        <w:pStyle w:val="BodyText"/>
        <w:rPr>
          <w:rFonts w:ascii="Times New Roman"/>
          <w:b/>
          <w:sz w:val="20"/>
        </w:rPr>
      </w:pPr>
    </w:p>
    <w:tbl>
      <w:tblPr>
        <w:tblStyle w:val="Report5"/>
        <w:tblW w:w="4782" w:type="pct"/>
        <w:tblInd w:w="-5" w:type="dxa"/>
        <w:tblLayout w:type="fixed"/>
        <w:tblLook w:val="0620" w:firstRow="1" w:lastRow="0" w:firstColumn="0" w:lastColumn="0" w:noHBand="1" w:noVBand="1"/>
        <w:tblDescription w:val="Long-term goals table"/>
      </w:tblPr>
      <w:tblGrid>
        <w:gridCol w:w="5168"/>
        <w:gridCol w:w="1638"/>
        <w:gridCol w:w="3533"/>
      </w:tblGrid>
      <w:tr w:rsidR="006F1DBA" w:rsidRPr="00A73E9F" w14:paraId="49D19897" w14:textId="77777777" w:rsidTr="00DF08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</w:trPr>
        <w:tc>
          <w:tcPr>
            <w:tcW w:w="5168" w:type="dxa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</w:tcPr>
          <w:p w14:paraId="1FA7040E" w14:textId="77777777" w:rsidR="006F1DBA" w:rsidRPr="00A73E9F" w:rsidRDefault="006F1DBA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  <w:r w:rsidRPr="00A73E9F">
              <w:rPr>
                <w:rFonts w:ascii="Century Gothic" w:eastAsia="Times New Roman" w:hAnsi="Century Gothic" w:cs="Times New Roman"/>
                <w:szCs w:val="18"/>
                <w:lang w:bidi="ar-SA"/>
              </w:rPr>
              <w:t>Remit this form and payment to:</w:t>
            </w:r>
          </w:p>
        </w:tc>
        <w:tc>
          <w:tcPr>
            <w:tcW w:w="5171" w:type="dxa"/>
            <w:gridSpan w:val="2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</w:tcPr>
          <w:p w14:paraId="65535ADC" w14:textId="77777777" w:rsidR="006F1DBA" w:rsidRPr="008C68F6" w:rsidRDefault="006F1DBA" w:rsidP="0042698C">
            <w:pPr>
              <w:rPr>
                <w:rFonts w:ascii="Century Gothic" w:eastAsia="Times New Roman" w:hAnsi="Century Gothic" w:cs="Times New Roman"/>
                <w:b/>
                <w:bCs/>
                <w:szCs w:val="18"/>
                <w:lang w:bidi="ar-SA"/>
              </w:rPr>
            </w:pPr>
            <w:r w:rsidRPr="008C68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Cs w:val="18"/>
                <w:lang w:bidi="ar-SA"/>
              </w:rPr>
              <w:t>Please be sure to update the mailing address for ICTA treasurer on your claim form.</w:t>
            </w:r>
          </w:p>
        </w:tc>
      </w:tr>
      <w:tr w:rsidR="00DF0873" w:rsidRPr="00A73E9F" w14:paraId="48CD3EC7" w14:textId="77777777" w:rsidTr="00DF0873">
        <w:trPr>
          <w:trHeight w:val="394"/>
        </w:trPr>
        <w:tc>
          <w:tcPr>
            <w:tcW w:w="516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08D7BD90" w14:textId="2D091ABD" w:rsidR="00DF0873" w:rsidRPr="00A73E9F" w:rsidRDefault="00DF0873" w:rsidP="00DF0873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  <w:r w:rsidRPr="00566B40">
              <w:rPr>
                <w:rFonts w:ascii="Century Gothic" w:hAnsi="Century Gothic"/>
              </w:rPr>
              <w:t>Kathy Adamson</w:t>
            </w:r>
            <w:r w:rsidRPr="00566B40">
              <w:rPr>
                <w:rFonts w:ascii="Century Gothic" w:eastAsia="Times New Roman" w:hAnsi="Century Gothic" w:cs="Times New Roman"/>
                <w:lang w:bidi="ar-SA"/>
              </w:rPr>
              <w:t>, ICTA Treasurer</w:t>
            </w:r>
          </w:p>
        </w:tc>
        <w:tc>
          <w:tcPr>
            <w:tcW w:w="5171" w:type="dxa"/>
            <w:gridSpan w:val="2"/>
            <w:vMerge w:val="restar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578FF595" w14:textId="77777777" w:rsidR="00DF0873" w:rsidRPr="008C68F6" w:rsidRDefault="00DF0873" w:rsidP="00DF0873">
            <w:pPr>
              <w:rPr>
                <w:rFonts w:ascii="Century Gothic" w:eastAsia="Times New Roman" w:hAnsi="Century Gothic" w:cs="Times New Roman"/>
                <w:b/>
                <w:bCs/>
                <w:szCs w:val="18"/>
                <w:lang w:bidi="ar-SA"/>
              </w:rPr>
            </w:pPr>
            <w:r w:rsidRPr="008C68F6">
              <w:rPr>
                <w:rFonts w:ascii="Century Gothic" w:eastAsia="Times New Roman" w:hAnsi="Century Gothic" w:cs="Times New Roman"/>
                <w:b/>
                <w:bCs/>
                <w:szCs w:val="18"/>
                <w:lang w:bidi="ar-SA"/>
              </w:rPr>
              <w:t>Please be sure to have the Auditor’s Office include this form with your claim.</w:t>
            </w:r>
          </w:p>
        </w:tc>
      </w:tr>
      <w:tr w:rsidR="00DF0873" w:rsidRPr="00A73E9F" w14:paraId="1D2F013B" w14:textId="77777777" w:rsidTr="00DF0873">
        <w:trPr>
          <w:trHeight w:val="394"/>
        </w:trPr>
        <w:tc>
          <w:tcPr>
            <w:tcW w:w="516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04EE367B" w14:textId="0EE63255" w:rsidR="00DF0873" w:rsidRPr="00A73E9F" w:rsidRDefault="00DF0873" w:rsidP="00DF0873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  <w:r w:rsidRPr="00566B40">
              <w:rPr>
                <w:rFonts w:ascii="Century Gothic" w:eastAsia="Times New Roman" w:hAnsi="Century Gothic" w:cs="Times New Roman"/>
                <w:lang w:bidi="ar-SA"/>
              </w:rPr>
              <w:t>125 E 9th Street Suite 112</w:t>
            </w:r>
          </w:p>
        </w:tc>
        <w:tc>
          <w:tcPr>
            <w:tcW w:w="5171" w:type="dxa"/>
            <w:gridSpan w:val="2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41ACCC86" w14:textId="77777777" w:rsidR="00DF0873" w:rsidRPr="00A73E9F" w:rsidRDefault="00DF0873" w:rsidP="00DF0873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</w:tc>
      </w:tr>
      <w:tr w:rsidR="00DF0873" w:rsidRPr="00A73E9F" w14:paraId="362F1687" w14:textId="77777777" w:rsidTr="00DF0873">
        <w:trPr>
          <w:trHeight w:val="378"/>
        </w:trPr>
        <w:tc>
          <w:tcPr>
            <w:tcW w:w="5168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F4EF207" w14:textId="2E1DE10B" w:rsidR="00DF0873" w:rsidRPr="00A73E9F" w:rsidRDefault="00DF0873" w:rsidP="00DF0873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  <w:r w:rsidRPr="00566B40">
              <w:rPr>
                <w:rFonts w:ascii="Century Gothic" w:eastAsia="Times New Roman" w:hAnsi="Century Gothic" w:cs="Times New Roman"/>
                <w:lang w:bidi="ar-SA"/>
              </w:rPr>
              <w:t>Rochester, IN 46975</w:t>
            </w:r>
          </w:p>
        </w:tc>
        <w:tc>
          <w:tcPr>
            <w:tcW w:w="1638" w:type="dxa"/>
            <w:tcBorders>
              <w:top w:val="nil"/>
              <w:left w:val="single" w:sz="4" w:space="0" w:color="7F7F7F"/>
              <w:bottom w:val="single" w:sz="4" w:space="0" w:color="7F7F7F"/>
            </w:tcBorders>
          </w:tcPr>
          <w:p w14:paraId="02A7B5DD" w14:textId="2E20F44A" w:rsidR="00DF0873" w:rsidRPr="00673442" w:rsidRDefault="00DF0873" w:rsidP="00DF0873">
            <w:pPr>
              <w:rPr>
                <w:rFonts w:ascii="Century Gothic" w:eastAsia="Times New Roman" w:hAnsi="Century Gothic" w:cstheme="minorHAnsi"/>
                <w:szCs w:val="18"/>
                <w:lang w:bidi="ar-SA"/>
              </w:rPr>
            </w:pPr>
            <w:r>
              <w:rPr>
                <w:rFonts w:ascii="Century Gothic" w:eastAsia="Times New Roman" w:hAnsi="Century Gothic" w:cs="Times New Roman"/>
                <w:szCs w:val="18"/>
                <w:lang w:bidi="ar-SA"/>
              </w:rPr>
              <w:t>574-223-7705</w:t>
            </w:r>
          </w:p>
        </w:tc>
        <w:tc>
          <w:tcPr>
            <w:tcW w:w="3533" w:type="dxa"/>
            <w:tcBorders>
              <w:top w:val="nil"/>
              <w:bottom w:val="single" w:sz="4" w:space="0" w:color="7F7F7F"/>
              <w:right w:val="single" w:sz="4" w:space="0" w:color="7F7F7F"/>
            </w:tcBorders>
          </w:tcPr>
          <w:p w14:paraId="76F87F0D" w14:textId="178CD9BF" w:rsidR="00DF0873" w:rsidRPr="00673442" w:rsidRDefault="00DF0873" w:rsidP="00DF0873">
            <w:pPr>
              <w:rPr>
                <w:rFonts w:ascii="Century Gothic" w:eastAsia="Times New Roman" w:hAnsi="Century Gothic" w:cstheme="minorHAnsi"/>
                <w:szCs w:val="18"/>
                <w:lang w:bidi="ar-SA"/>
              </w:rPr>
            </w:pPr>
            <w:r w:rsidRPr="00566B40">
              <w:t>treasurer@co.fulton.in.us</w:t>
            </w:r>
          </w:p>
        </w:tc>
      </w:tr>
    </w:tbl>
    <w:p w14:paraId="49F27480" w14:textId="47800CBD" w:rsidR="006F1DBA" w:rsidRPr="006F1DBA" w:rsidRDefault="006F1DBA" w:rsidP="006F1DBA">
      <w:pPr>
        <w:tabs>
          <w:tab w:val="left" w:pos="4530"/>
        </w:tabs>
      </w:pPr>
    </w:p>
    <w:sectPr w:rsidR="006F1DBA" w:rsidRPr="006F1DBA" w:rsidSect="004D0911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D156F" w14:textId="77777777" w:rsidR="004D0911" w:rsidRDefault="004D0911" w:rsidP="00A821BE">
      <w:r>
        <w:separator/>
      </w:r>
    </w:p>
  </w:endnote>
  <w:endnote w:type="continuationSeparator" w:id="0">
    <w:p w14:paraId="57037AAE" w14:textId="77777777" w:rsidR="004D0911" w:rsidRDefault="004D0911" w:rsidP="00A82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8F41C" w14:textId="77777777" w:rsidR="004D0911" w:rsidRDefault="004D0911" w:rsidP="00A821BE">
      <w:r>
        <w:separator/>
      </w:r>
    </w:p>
  </w:footnote>
  <w:footnote w:type="continuationSeparator" w:id="0">
    <w:p w14:paraId="0EA02E72" w14:textId="77777777" w:rsidR="004D0911" w:rsidRDefault="004D0911" w:rsidP="00A82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2AA49" w14:textId="77777777" w:rsidR="00A821BE" w:rsidRDefault="00A821BE" w:rsidP="00A821BE">
    <w:pPr>
      <w:pStyle w:val="Companyname"/>
      <w:rPr>
        <w:sz w:val="40"/>
      </w:rPr>
    </w:pPr>
    <w:r w:rsidRPr="00967D95">
      <w:rPr>
        <w:sz w:val="40"/>
      </w:rPr>
      <w:t>Indiana County Treasurers’ Association</w:t>
    </w:r>
  </w:p>
  <w:p w14:paraId="1A9B956D" w14:textId="77777777" w:rsidR="00A821BE" w:rsidRDefault="00A821BE" w:rsidP="00A821BE">
    <w:pPr>
      <w:jc w:val="center"/>
      <w:rPr>
        <w:lang w:eastAsia="ja-JP" w:bidi="ar-SA"/>
      </w:rPr>
    </w:pPr>
    <w:r>
      <w:rPr>
        <w:noProof/>
        <w:lang w:bidi="ar-SA"/>
      </w:rPr>
      <w:drawing>
        <wp:inline distT="0" distB="0" distL="0" distR="0" wp14:anchorId="3481B9E1" wp14:editId="6FC4C1EE">
          <wp:extent cx="1068779" cy="1068779"/>
          <wp:effectExtent l="0" t="0" r="0" b="0"/>
          <wp:docPr id="697747351" name="Picture 697747351" descr="A logo of an ea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Picture 225" descr="A logo of an eag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779" cy="1068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33A25A" w14:textId="77777777" w:rsidR="00A821BE" w:rsidRDefault="00A821BE" w:rsidP="00A821BE">
    <w:pPr>
      <w:jc w:val="center"/>
      <w:rPr>
        <w:lang w:eastAsia="ja-JP" w:bidi="ar-SA"/>
      </w:rPr>
    </w:pPr>
  </w:p>
  <w:p w14:paraId="53CFE331" w14:textId="77777777" w:rsidR="00A821BE" w:rsidRDefault="00A821BE" w:rsidP="00A821BE">
    <w:pPr>
      <w:jc w:val="center"/>
      <w:rPr>
        <w:lang w:eastAsia="ja-JP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821BE"/>
    <w:rsid w:val="00222E60"/>
    <w:rsid w:val="003C681F"/>
    <w:rsid w:val="004D0911"/>
    <w:rsid w:val="006F1DBA"/>
    <w:rsid w:val="007F0207"/>
    <w:rsid w:val="00940F4F"/>
    <w:rsid w:val="00A821BE"/>
    <w:rsid w:val="00DA39F7"/>
    <w:rsid w:val="00DA7139"/>
    <w:rsid w:val="00DF0873"/>
    <w:rsid w:val="00EA7352"/>
    <w:rsid w:val="00EF0821"/>
    <w:rsid w:val="00F7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E833A"/>
  <w15:chartTrackingRefBased/>
  <w15:docId w15:val="{F946638D-B70A-4421-8B34-11BE7E35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821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bidi="en-US"/>
      <w14:ligatures w14:val="none"/>
    </w:rPr>
  </w:style>
  <w:style w:type="paragraph" w:styleId="Heading4">
    <w:name w:val="heading 4"/>
    <w:basedOn w:val="Normal"/>
    <w:link w:val="Heading4Char"/>
    <w:uiPriority w:val="1"/>
    <w:qFormat/>
    <w:rsid w:val="006F1DBA"/>
    <w:pPr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6">
    <w:name w:val="heading 6"/>
    <w:basedOn w:val="Normal"/>
    <w:link w:val="Heading6Char"/>
    <w:uiPriority w:val="1"/>
    <w:qFormat/>
    <w:rsid w:val="006F1DBA"/>
    <w:pPr>
      <w:ind w:left="920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A713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F0821"/>
    <w:rPr>
      <w:rFonts w:asciiTheme="majorHAnsi" w:eastAsiaTheme="majorEastAsia" w:hAnsiTheme="majorHAnsi" w:cstheme="majorBidi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82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1BE"/>
  </w:style>
  <w:style w:type="paragraph" w:styleId="Footer">
    <w:name w:val="footer"/>
    <w:basedOn w:val="Normal"/>
    <w:link w:val="FooterChar"/>
    <w:uiPriority w:val="99"/>
    <w:unhideWhenUsed/>
    <w:rsid w:val="00A82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1BE"/>
  </w:style>
  <w:style w:type="paragraph" w:customStyle="1" w:styleId="Companyname">
    <w:name w:val="Company name"/>
    <w:basedOn w:val="Normal"/>
    <w:next w:val="Normal"/>
    <w:uiPriority w:val="1"/>
    <w:qFormat/>
    <w:rsid w:val="00A821BE"/>
    <w:pPr>
      <w:jc w:val="center"/>
    </w:pPr>
    <w:rPr>
      <w:rFonts w:eastAsiaTheme="minorEastAsia"/>
      <w:b/>
      <w:bCs/>
      <w:color w:val="17365D" w:themeColor="text2" w:themeShade="BF"/>
      <w:sz w:val="28"/>
      <w:szCs w:val="28"/>
      <w:lang w:eastAsia="ja-JP"/>
    </w:rPr>
  </w:style>
  <w:style w:type="table" w:customStyle="1" w:styleId="Report5">
    <w:name w:val="Report5"/>
    <w:basedOn w:val="TableNormal"/>
    <w:uiPriority w:val="99"/>
    <w:rsid w:val="00A821BE"/>
    <w:pPr>
      <w:spacing w:before="100" w:after="100" w:line="240" w:lineRule="auto"/>
    </w:pPr>
    <w:rPr>
      <w:rFonts w:eastAsia="Times New Roman"/>
      <w:kern w:val="0"/>
      <w:lang w:eastAsia="ja-JP"/>
      <w14:ligatures w14:val="none"/>
    </w:rPr>
    <w:tblPr>
      <w:tblBorders>
        <w:top w:val="single" w:sz="4" w:space="0" w:color="7F7F7F"/>
        <w:bottom w:val="single" w:sz="4" w:space="0" w:color="7F7F7F"/>
        <w:insideH w:val="single" w:sz="4" w:space="0" w:color="7F7F7F"/>
      </w:tblBorders>
      <w:tblCellMar>
        <w:left w:w="0" w:type="dxa"/>
        <w:right w:w="0" w:type="dxa"/>
      </w:tblCellMar>
    </w:tblPr>
    <w:tblStylePr w:type="firstRow">
      <w:rPr>
        <w:b w:val="0"/>
        <w:i w:val="0"/>
        <w:color w:val="3476B1"/>
      </w:rPr>
      <w:tblPr/>
      <w:trPr>
        <w:tblHeader/>
      </w:trPr>
    </w:tblStylePr>
    <w:tblStylePr w:type="firstCol">
      <w:rPr>
        <w:b w:val="0"/>
        <w:i w:val="0"/>
        <w:color w:val="3476B1"/>
      </w:rPr>
    </w:tblStylePr>
  </w:style>
  <w:style w:type="character" w:customStyle="1" w:styleId="Heading4Char">
    <w:name w:val="Heading 4 Char"/>
    <w:basedOn w:val="DefaultParagraphFont"/>
    <w:link w:val="Heading4"/>
    <w:uiPriority w:val="1"/>
    <w:rsid w:val="006F1DBA"/>
    <w:rPr>
      <w:rFonts w:ascii="Times New Roman" w:eastAsia="Times New Roman" w:hAnsi="Times New Roman" w:cs="Times New Roman"/>
      <w:b/>
      <w:bCs/>
      <w:kern w:val="0"/>
      <w:sz w:val="28"/>
      <w:szCs w:val="28"/>
      <w:lang w:bidi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1"/>
    <w:rsid w:val="006F1DBA"/>
    <w:rPr>
      <w:rFonts w:ascii="Times New Roman" w:eastAsia="Times New Roman" w:hAnsi="Times New Roman" w:cs="Times New Roman"/>
      <w:b/>
      <w:bCs/>
      <w:kern w:val="0"/>
      <w:sz w:val="24"/>
      <w:szCs w:val="24"/>
      <w:lang w:bidi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F1DB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F1DBA"/>
    <w:rPr>
      <w:rFonts w:ascii="Calibri" w:eastAsia="Calibri" w:hAnsi="Calibri" w:cs="Calibri"/>
      <w:kern w:val="0"/>
      <w:sz w:val="24"/>
      <w:szCs w:val="24"/>
      <w:lang w:bidi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F1DBA"/>
    <w:rPr>
      <w:color w:val="0000FF" w:themeColor="hyperlink"/>
      <w:u w:val="single"/>
    </w:rPr>
  </w:style>
  <w:style w:type="table" w:customStyle="1" w:styleId="Report8">
    <w:name w:val="Report8"/>
    <w:basedOn w:val="TableNormal"/>
    <w:uiPriority w:val="99"/>
    <w:rsid w:val="006F1DBA"/>
    <w:pPr>
      <w:spacing w:before="100" w:after="100" w:line="240" w:lineRule="auto"/>
    </w:pPr>
    <w:rPr>
      <w:rFonts w:eastAsia="Times New Roman"/>
      <w:kern w:val="0"/>
      <w:lang w:eastAsia="ja-JP"/>
      <w14:ligatures w14:val="none"/>
    </w:rPr>
    <w:tblPr>
      <w:tblBorders>
        <w:top w:val="single" w:sz="4" w:space="0" w:color="7F7F7F"/>
        <w:bottom w:val="single" w:sz="4" w:space="0" w:color="7F7F7F"/>
        <w:insideH w:val="single" w:sz="4" w:space="0" w:color="7F7F7F"/>
      </w:tblBorders>
      <w:tblCellMar>
        <w:left w:w="0" w:type="dxa"/>
        <w:right w:w="0" w:type="dxa"/>
      </w:tblCellMar>
    </w:tblPr>
    <w:tblStylePr w:type="firstRow">
      <w:rPr>
        <w:b w:val="0"/>
        <w:i w:val="0"/>
        <w:color w:val="3476B1"/>
      </w:rPr>
      <w:tblPr/>
      <w:trPr>
        <w:tblHeader/>
      </w:trPr>
    </w:tblStylePr>
    <w:tblStylePr w:type="firstCol">
      <w:rPr>
        <w:b w:val="0"/>
        <w:i w:val="0"/>
        <w:color w:val="3476B1"/>
      </w:rPr>
    </w:tblStylePr>
  </w:style>
  <w:style w:type="table" w:customStyle="1" w:styleId="Report9">
    <w:name w:val="Report9"/>
    <w:basedOn w:val="TableNormal"/>
    <w:uiPriority w:val="99"/>
    <w:rsid w:val="006F1DBA"/>
    <w:pPr>
      <w:spacing w:before="100" w:after="100" w:line="240" w:lineRule="auto"/>
    </w:pPr>
    <w:rPr>
      <w:rFonts w:eastAsia="Times New Roman"/>
      <w:kern w:val="0"/>
      <w:lang w:eastAsia="ja-JP"/>
      <w14:ligatures w14:val="none"/>
    </w:rPr>
    <w:tblPr>
      <w:tblBorders>
        <w:top w:val="single" w:sz="4" w:space="0" w:color="7F7F7F"/>
        <w:bottom w:val="single" w:sz="4" w:space="0" w:color="7F7F7F"/>
        <w:insideH w:val="single" w:sz="4" w:space="0" w:color="7F7F7F"/>
      </w:tblBorders>
      <w:tblCellMar>
        <w:left w:w="0" w:type="dxa"/>
        <w:right w:w="0" w:type="dxa"/>
      </w:tblCellMar>
    </w:tblPr>
    <w:tblStylePr w:type="firstRow">
      <w:rPr>
        <w:b w:val="0"/>
        <w:i w:val="0"/>
        <w:color w:val="3476B1"/>
      </w:rPr>
      <w:tblPr/>
      <w:trPr>
        <w:tblHeader/>
      </w:trPr>
    </w:tblStylePr>
    <w:tblStylePr w:type="firstCol">
      <w:rPr>
        <w:b w:val="0"/>
        <w:i w:val="0"/>
        <w:color w:val="3476B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263FA-D827-4B94-A7E2-0C2C570FF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Minnick</dc:creator>
  <cp:keywords/>
  <dc:description/>
  <cp:lastModifiedBy>Kathy Minnick</cp:lastModifiedBy>
  <cp:revision>3</cp:revision>
  <dcterms:created xsi:type="dcterms:W3CDTF">2024-01-12T19:45:00Z</dcterms:created>
  <dcterms:modified xsi:type="dcterms:W3CDTF">2024-01-12T19:46:00Z</dcterms:modified>
</cp:coreProperties>
</file>